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24" w:rsidRDefault="00376924" w:rsidP="00376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C99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Pr="00AD2C99">
        <w:rPr>
          <w:rFonts w:ascii="Times New Roman" w:hAnsi="Times New Roman" w:cs="Times New Roman"/>
          <w:b/>
          <w:sz w:val="28"/>
          <w:szCs w:val="28"/>
        </w:rPr>
        <w:br/>
        <w:t>на участие в международном симпозиуме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064"/>
        <w:gridCol w:w="2256"/>
        <w:gridCol w:w="2308"/>
      </w:tblGrid>
      <w:tr w:rsidR="00376924" w:rsidRPr="009B0637" w:rsidTr="001A4897">
        <w:trPr>
          <w:trHeight w:val="627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Default="00376924" w:rsidP="001A4897">
            <w:pPr>
              <w:shd w:val="clear" w:color="auto" w:fill="FFFFFF"/>
              <w:spacing w:after="150" w:line="277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Международный Симпозиум </w:t>
            </w:r>
          </w:p>
          <w:p w:rsidR="00376924" w:rsidRPr="009B0637" w:rsidRDefault="00376924" w:rsidP="001A4897">
            <w:pPr>
              <w:shd w:val="clear" w:color="auto" w:fill="FFFFFF"/>
              <w:spacing w:after="150" w:line="277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"Научная школа </w:t>
            </w:r>
            <w:proofErr w:type="spellStart"/>
            <w:r w:rsidRPr="009B06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Л.С.Выготского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: традиции и инновации"</w:t>
            </w:r>
          </w:p>
          <w:p w:rsidR="00376924" w:rsidRPr="009B0637" w:rsidRDefault="00376924" w:rsidP="001A4897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РЕГИСТРАЦИОННАЯ ФОРМА</w:t>
            </w:r>
            <w:proofErr w:type="gram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5" w:tgtFrame="_blank" w:history="1">
              <w:r w:rsidRPr="009B063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70C0"/>
                  <w:sz w:val="28"/>
                  <w:szCs w:val="28"/>
                  <w:lang w:eastAsia="ru-RU"/>
                </w:rPr>
                <w:t>С</w:t>
              </w:r>
              <w:proofErr w:type="gramEnd"/>
              <w:r w:rsidRPr="009B063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70C0"/>
                  <w:sz w:val="28"/>
                  <w:szCs w:val="28"/>
                  <w:lang w:eastAsia="ru-RU"/>
                </w:rPr>
                <w:t>качать</w:t>
              </w:r>
            </w:hyperlink>
          </w:p>
          <w:p w:rsidR="00376924" w:rsidRPr="009B0637" w:rsidRDefault="00376924" w:rsidP="001A4897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924" w:rsidRPr="009B0637" w:rsidTr="001A489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Имя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924" w:rsidRPr="009B0637" w:rsidTr="001A489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Фамилия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924" w:rsidRPr="009B0637" w:rsidTr="001A489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Дата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рождения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924" w:rsidRPr="009B0637" w:rsidTr="001A489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Страна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924" w:rsidRPr="009B0637" w:rsidTr="001A489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Город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924" w:rsidRPr="009B0637" w:rsidTr="001A489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Университет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924" w:rsidRPr="009B0637" w:rsidTr="001A489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Место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работы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924" w:rsidRPr="009B0637" w:rsidTr="001A489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Научная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степень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научное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звание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924" w:rsidRPr="009B0637" w:rsidTr="001A489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Должность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924" w:rsidRPr="009B0637" w:rsidTr="001A489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Контактный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телефон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924" w:rsidRPr="009B0637" w:rsidTr="001A489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924" w:rsidRPr="009B0637" w:rsidTr="001A489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Научные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интересы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924" w:rsidRPr="009B0637" w:rsidTr="001A489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предложения относительно тем к обсуждению на дискуссионных сессиях симпозиума</w:t>
            </w:r>
          </w:p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924" w:rsidRPr="009B0637" w:rsidTr="001A4897">
        <w:trPr>
          <w:trHeight w:val="627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Тип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B0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участия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2CD85AD" wp14:editId="518E2313">
                      <wp:extent cx="171450" cy="171450"/>
                      <wp:effectExtent l="0" t="0" r="0" b="0"/>
                      <wp:docPr id="8" name="Прямоугольник 8" descr="C:\Users\BAJKOV~1\AppData\Local\Temp\msohtmlclip1\01\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8IGQMAABcGAAAOAAAAZHJzL2Uyb0RvYy54bWysVM1u3DYQvgfoOxC8yxK32h8Jlo31rjdI&#10;4tQBkvS0QMGVqBVRiWRJ2rITpAiQa4E+Qh+ilyBt/QzyG3VI7a7XziVIogNBcqhv5pv5Zg6Pr5oa&#10;XTJtuBQZJgcRRkzksuBineHXrxbBBCNjqShoLQXL8DUz+Pjoh0eHrUrZQFayLphGACJM2qoMV9aq&#10;NAxNXrGGmgOpmABjKXVDLRz1Oiw0bQG9qcNBFI3CVupCaZkzY+B23hvxkccvS5bb87I0zKI6wxCb&#10;9av268qt4dEhTdeaqornmzDoV0TRUC7A6Q5qTi1FF5p/BtXwXEsjS3uQyyaUZclz5jkAGxI9YPOy&#10;oop5LpAco3ZpMt8PNv/p8oVGvMgwFErQBkrU/XX7/vbP7t/u5vZD93d30/1z+0f3X/ex+4TgTcFM&#10;DvmbpcvXBsq+PJk+fXb+8+9kOVXKsV6eyZzWy1esUcvGyMo2dV5zRZYRWbrNL7yhaxZF5ECJtUt/&#10;q0wKUbxUL7RLoFEA8KtBQs4qKtZsahQUEaQF4W2vtJZtxWgBeSAOIryH4Q4G0NCqfS4LIEQvrPTF&#10;uSp143xA2tGV18D1TgPsyqIcLsmYxENQSg6mzd55oOn2Z6WNfcxkg9wmwxqi8+D08szY/un2ifMl&#10;5ILXNdzTtBb3LgCzvwHX8KuzuSC8at4mUXI6OZ3EQTwYnQZxNJ8H08UsDkYLMh7Of5zPZnPyzvkl&#10;cVrxomDCudkqmMRfppBNL/Xa22nYyJoXDs6FZPR6Nas1uqTQQQv/+ZSD5e5ZeD8Mny/g8oASGcTR&#10;ySAJFqPJOIgX8TBIxtEkiEhykoyiOInni/uUzrhg304JtRlOhoOhr9Je0A+4Rf77nBtNG25hRtW8&#10;gSbZPaKpU+CpKHxpLeV1v99LhQv/LhVQ7m2hvV6dRHv1r2RxDXLVEuQEyoNpCptK6jcYtTCZMmx+&#10;u6CaYVQ/ESD5hMSxG2X+EA/HAzjofctq30JFDlAZthj125ntx9+F0nxdgSfiEyPkFNqk5F7CroX6&#10;qDbNBdPHM9lMStfo+2f/6m6eH/0PAAD//wMAUEsDBBQABgAIAAAAIQCJHow+2AAAAAMBAAAPAAAA&#10;ZHJzL2Rvd25yZXYueG1sTI9BS8NAEIXvgv9hGcGL2I09qKTZFCmIRYRiqj1Ps9MkmJ1Ns9sk/ntH&#10;Pehlhscb3nwvW06uVQP1ofFs4GaWgCIuvW24MvC2fby+BxUissXWMxn4pADL/Pwsw9T6kV9pKGKl&#10;JIRDigbqGLtU61DW5DDMfEcs3sH3DqPIvtK2x1HCXavnSXKrHTYsH2rsaFVT+VGcnIGx3Ay77cuT&#10;3lzt1p6P6+OqeH825vJieliAijTFv2P4xhd0yIVp709sg2oNSJH4M8Wb34na/26dZ/o/e/4FAAD/&#10;/wMAUEsBAi0AFAAGAAgAAAAhALaDOJL+AAAA4QEAABMAAAAAAAAAAAAAAAAAAAAAAFtDb250ZW50&#10;X1R5cGVzXS54bWxQSwECLQAUAAYACAAAACEAOP0h/9YAAACUAQAACwAAAAAAAAAAAAAAAAAvAQAA&#10;X3JlbHMvLnJlbHNQSwECLQAUAAYACAAAACEAeBAfCBkDAAAXBgAADgAAAAAAAAAAAAAAAAAuAgAA&#10;ZHJzL2Uyb0RvYy54bWxQSwECLQAUAAYACAAAACEAiR6MPt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B06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     </w:t>
            </w:r>
          </w:p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      участие с публикацией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4E47907" wp14:editId="5C03D550">
                      <wp:extent cx="171450" cy="171450"/>
                      <wp:effectExtent l="0" t="0" r="0" b="0"/>
                      <wp:docPr id="7" name="Прямоугольник 7" descr="C:\Users\BAJKOV~1\AppData\Local\Temp\msohtmlclip1\01\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EVGgMAABcGAAAOAAAAZHJzL2Uyb0RvYy54bWysVM1u3DYQvgfoOxC8yxK32h8Jlo31rjdI&#10;4tQBkvS0QMGVqBVRiWRJ2rITpAiQa4E+Qh+ilyBt/QzyG3VI7a7XziVIogNBcqhv5pv5Zg6Pr5oa&#10;XTJtuBQZJgcRRkzksuBineHXrxbBBCNjqShoLQXL8DUz+Pjoh0eHrUrZQFayLphGACJM2qoMV9aq&#10;NAxNXrGGmgOpmABjKXVDLRz1Oiw0bQG9qcNBFI3CVupCaZkzY+B23hvxkccvS5bb87I0zKI6wxCb&#10;9av268qt4dEhTdeaqornmzDoV0TRUC7A6Q5qTi1FF5p/BtXwXEsjS3uQyyaUZclz5jkAGxI9YPOy&#10;oop5LpAco3ZpMt8PNv/p8oVGvMjwGCNBGyhR99ft+9s/u3+7m9sP3d/dTffP7R/df93H7hOCNwUz&#10;OeRvli5fGyj78mT69Nn5z7+T5VQpx3p5JnNaL1+xRi0bIyvb1HnNFVlGZOk2v/CGrlkUkQMl1i79&#10;rTIpRPFSvdAugUYBwK8GCTmrqFizqVFQRJAWhLe90lq2FaMF5IE4iPAehjsYQEOr9rksgBC9sNIX&#10;56rUjfMBaUdXXgPXOw2wK4tyuCRjEg9BKTmYNnvngabbn5U29jGTDXKbDGuIzoPTyzNj+6fbJ86X&#10;kAte13BP01rcuwDM/gZcw6/O5oLwqnmbRMnp5HQSB/FgdBrE0XweTBezOBgtyHg4/3E+m83JO+eX&#10;xGnFi4IJ52arYBJ/mUI2vdRrb6dhI2teODgXktHr1azW6JJCBy3851MOlrtn4f0wfL6AywNKZBBH&#10;J4MkWIwm4yBexMMgGUeTICLJSTKK4iSeL+5TOuOCfTsl1GY4GQ6Gvkp7QT/gFvnvc240bbiFGVXz&#10;JsOT3SOaOgWeisKX1lJe9/u9VLjw71IB5d4W2uvVSbRX/0oW1yBXLUFOoDyYprCppH6DUQuTKcPm&#10;twuqGUb1EwGST0gcu1HmD/FwPICD3res9i1U5ACVYYtRv53ZfvxdKM3XFXgiPjFCTqFNSu4l7Fqo&#10;j2rTXDB9PJPNpHSNvn/2r+7m+dH/AAAA//8DAFBLAwQUAAYACAAAACEAiR6MPtgAAAADAQAADwAA&#10;AGRycy9kb3ducmV2LnhtbEyPQUvDQBCF74L/YRnBi9iNPaik2RQpiEWEYqo9T7PTJJidTbPbJP57&#10;Rz3oZYbHG958L1tOrlUD9aHxbOBmloAiLr1tuDLwtn28vgcVIrLF1jMZ+KQAy/z8LMPU+pFfaShi&#10;pSSEQ4oG6hi7VOtQ1uQwzHxHLN7B9w6jyL7StsdRwl2r50lyqx02LB9q7GhVU/lRnJyBsdwMu+3L&#10;k95c7daej+vjqnh/NubyYnpYgIo0xb9j+MYXdMiFae9PbINqDUiR+DPFm9+J2v9unWf6P3v+BQAA&#10;//8DAFBLAQItABQABgAIAAAAIQC2gziS/gAAAOEBAAATAAAAAAAAAAAAAAAAAAAAAABbQ29udGVu&#10;dF9UeXBlc10ueG1sUEsBAi0AFAAGAAgAAAAhADj9If/WAAAAlAEAAAsAAAAAAAAAAAAAAAAALwEA&#10;AF9yZWxzLy5yZWxzUEsBAi0AFAAGAAgAAAAhAG58wRUaAwAAFwYAAA4AAAAAAAAAAAAAAAAALgIA&#10;AGRycy9lMm9Eb2MueG1sUEsBAi0AFAAGAAgAAAAhAIkejD7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B06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     </w:t>
            </w:r>
          </w:p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      участие с постером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A1B3AC0" wp14:editId="21A9A5AD">
                      <wp:extent cx="171450" cy="171450"/>
                      <wp:effectExtent l="0" t="0" r="0" b="0"/>
                      <wp:docPr id="6" name="Прямоугольник 6" descr="C:\Users\BAJKOV~1\AppData\Local\Temp\msohtmlclip1\01\clip_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qgFgMAABcGAAAOAAAAZHJzL2Uyb0RvYy54bWysVM1u1DAQviPxDpbvaZIl+5OoabXd7SKg&#10;UCR+Tishb+JsLBLb2G7TgkBIXJF4BB6CC+Knz5C+EWNnd7stFwTkYNke55v5Zr6Z3f2zukKnVGkm&#10;eIrDnQAjyjORM75M8bOnM2+EkTaE56QSnKb4nGq8v3f71m4jE9oTpahyqhCAcJ00MsWlMTLxfZ2V&#10;tCZ6R0jKwVgIVRMDR7X0c0UaQK8rvxcEA78RKpdKZFRruJ12Rrzn8IuCZua4KDQ1qEoxxGbcqty6&#10;sKu/t0uSpSKyZNkqDPIXUdSEcXC6gZoSQ9CJYr9B1SxTQovC7GSi9kVRsIw6DsAmDG6weVISSR0X&#10;SI6WmzTp/webPTp9rBDLUzzAiJMaStR+vnx/+an90V5cfmi/tBft98uP7c/2a/sNwZuc6gzyN0nm&#10;zzSUfX4wvv/g+Pm7cD6W0rKeH4mMVPOntJbzWovS1FVWMRnOg3BuNy9YTZY0CHo7ki9t+hupE4ji&#10;iXysbAK1BICXGnExKQlf0rGWUESQFoS3vlJKNCUlOeQhtBD+NQx70ICGFs1DkQMhcmKEK85ZoWrr&#10;A9KOzpwGzjcaoGcGZXAZDsOoD0rJwLTaWw8kWf8slTZ3qaiR3aRYQXQOnJweadM9XT+xvriYsaqC&#10;e5JU/NoFYHY34Bp+tTYbhFPNmziID0eHo8iLeoNDLwqmU288m0TeYBYO+9M708lkGr61fsMoKVme&#10;U27drBUcRn+mkFUvddrbaFiLiuUWzoak1XIxqRQ6JdBBM/e5lIPl6pl/PQyXL+Byg1LYi4KDXuzN&#10;BqOhF82ivhcPg5EXhPFBPAiiOJrOrlM6Ypz+OyXUpDju9/quSltB3+AWuO93biSpmYEZVbE6xaPN&#10;I5JYBR7y3JXWEFZ1+61U2PCvUgHlXhfa6dVKtFP/QuTnIFclQE6gPJimsCmFeo1RA5MpxfrVCVEU&#10;o+oeB8nHYRTZUeYOUX/Yg4Patiy2LYRnAJVig1G3nZhu/J1IxZYleApdYrgYQ5sUzEnYtlAX1aq5&#10;YPo4JqtJaRt9++xeXc3zvV8AAAD//wMAUEsDBBQABgAIAAAAIQCJHow+2AAAAAMBAAAPAAAAZHJz&#10;L2Rvd25yZXYueG1sTI9BS8NAEIXvgv9hGcGL2I09qKTZFCmIRYRiqj1Ps9MkmJ1Ns9sk/ntHPehl&#10;hscb3nwvW06uVQP1ofFs4GaWgCIuvW24MvC2fby+BxUissXWMxn4pADL/Pwsw9T6kV9pKGKlJIRD&#10;igbqGLtU61DW5DDMfEcs3sH3DqPIvtK2x1HCXavnSXKrHTYsH2rsaFVT+VGcnIGx3Ay77cuT3lzt&#10;1p6P6+OqeH825vJieliAijTFv2P4xhd0yIVp709sg2oNSJH4M8Wb34na/26dZ/o/e/4FAAD//wMA&#10;UEsBAi0AFAAGAAgAAAAhALaDOJL+AAAA4QEAABMAAAAAAAAAAAAAAAAAAAAAAFtDb250ZW50X1R5&#10;cGVzXS54bWxQSwECLQAUAAYACAAAACEAOP0h/9YAAACUAQAACwAAAAAAAAAAAAAAAAAvAQAAX3Jl&#10;bHMvLnJlbHNQSwECLQAUAAYACAAAACEA33LKoBYDAAAXBgAADgAAAAAAAAAAAAAAAAAuAgAAZHJz&#10;L2Uyb0RvYy54bWxQSwECLQAUAAYACAAAACEAiR6MPtgAAAADAQAADwAAAAAAAAAAAAAAAABw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B06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      </w:t>
            </w:r>
          </w:p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       участие</w:t>
            </w:r>
          </w:p>
          <w:p w:rsidR="00376924" w:rsidRPr="009B0637" w:rsidRDefault="00376924" w:rsidP="001A4897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63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 </w:t>
            </w:r>
            <w:r w:rsidRPr="009B06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(</w:t>
            </w:r>
            <w:proofErr w:type="spellStart"/>
            <w:r w:rsidRPr="009B06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без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B06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материалов</w:t>
            </w:r>
            <w:proofErr w:type="spellEnd"/>
            <w:r w:rsidRPr="009B06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  <w:t>)</w:t>
            </w:r>
          </w:p>
        </w:tc>
      </w:tr>
    </w:tbl>
    <w:p w:rsidR="00376924" w:rsidRPr="00376924" w:rsidRDefault="00376924" w:rsidP="00376924">
      <w:pPr>
        <w:tabs>
          <w:tab w:val="left" w:pos="973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  <w:r w:rsidRPr="0037692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Для участия в Симпозиуме необходимо прислать заполненные регистрационные формы на электронный адрес </w:t>
      </w:r>
      <w:r w:rsidRPr="00376924">
        <w:rPr>
          <w:rFonts w:ascii="Times New Roman" w:eastAsia="Times New Roman" w:hAnsi="Times New Roman" w:cs="Times New Roman"/>
          <w:b/>
          <w:color w:val="0070C0"/>
          <w:sz w:val="32"/>
          <w:szCs w:val="28"/>
          <w:u w:val="single"/>
          <w:lang w:eastAsia="ru-RU"/>
        </w:rPr>
        <w:t>oia.mgppu@gmail.com</w:t>
      </w:r>
      <w:r w:rsidRPr="00376924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 xml:space="preserve"> </w:t>
      </w:r>
      <w:r w:rsidRPr="0037692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 пометкой </w:t>
      </w:r>
      <w:r w:rsidRPr="00376924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>“Регистрация на симпозиум”</w:t>
      </w:r>
    </w:p>
    <w:p w:rsidR="00907323" w:rsidRDefault="00907323">
      <w:bookmarkStart w:id="0" w:name="_GoBack"/>
      <w:bookmarkEnd w:id="0"/>
    </w:p>
    <w:sectPr w:rsidR="0090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35"/>
    <w:rsid w:val="00376924"/>
    <w:rsid w:val="00763E35"/>
    <w:rsid w:val="0090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zu1eYavSngdSTdzUXdtUGFHcFk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Байковская Наталия Андреевна</dc:creator>
  <cp:keywords/>
  <dc:description/>
  <cp:lastModifiedBy>Байковская Наталия Андреевна</cp:lastModifiedBy>
  <cp:revision>2</cp:revision>
  <dcterms:created xsi:type="dcterms:W3CDTF">2016-05-20T13:08:00Z</dcterms:created>
  <dcterms:modified xsi:type="dcterms:W3CDTF">2016-05-20T13:08:00Z</dcterms:modified>
</cp:coreProperties>
</file>